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0610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061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0610" w:rsidRDefault="007F4679" w:rsidP="007F4679">
      <w:pPr>
        <w:spacing w:line="312" w:lineRule="auto"/>
        <w:jc w:val="both"/>
        <w:rPr>
          <w:rFonts w:cs="Arial"/>
          <w:b/>
          <w:color w:val="FF0000"/>
          <w:sz w:val="18"/>
          <w:szCs w:val="18"/>
          <w:lang w:val="en-ZA"/>
        </w:rPr>
      </w:pPr>
    </w:p>
    <w:p w:rsidR="007F4679" w:rsidRPr="007A061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Date: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="007A0610" w:rsidRPr="007A0610">
        <w:rPr>
          <w:rFonts w:cs="Arial"/>
          <w:b/>
          <w:sz w:val="18"/>
          <w:szCs w:val="18"/>
          <w:lang w:val="en-ZA"/>
        </w:rPr>
        <w:t>2 May 2013</w:t>
      </w:r>
    </w:p>
    <w:p w:rsidR="007F4679" w:rsidRPr="007A061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061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061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mallCaps/>
          <w:sz w:val="18"/>
          <w:szCs w:val="18"/>
          <w:lang w:val="en-ZA"/>
        </w:rPr>
        <w:t>Subject:</w:t>
      </w:r>
      <w:r w:rsidRPr="007A0610">
        <w:rPr>
          <w:rFonts w:cs="Arial"/>
          <w:b/>
          <w:sz w:val="18"/>
          <w:szCs w:val="18"/>
          <w:lang w:val="en-ZA"/>
        </w:rPr>
        <w:t xml:space="preserve">   </w:t>
      </w:r>
      <w:r w:rsidRPr="007A0610">
        <w:rPr>
          <w:rFonts w:cs="Arial"/>
          <w:sz w:val="18"/>
          <w:szCs w:val="18"/>
          <w:lang w:val="en-ZA"/>
        </w:rPr>
        <w:t>New Financial Instrument Listing</w:t>
      </w:r>
      <w:r w:rsidRPr="007A0610">
        <w:rPr>
          <w:rFonts w:cs="Arial"/>
          <w:sz w:val="18"/>
          <w:szCs w:val="18"/>
          <w:lang w:val="en-ZA"/>
        </w:rPr>
        <w:tab/>
      </w:r>
    </w:p>
    <w:p w:rsidR="007F4679" w:rsidRPr="007A0610" w:rsidRDefault="00FE6FDA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0610">
        <w:rPr>
          <w:rFonts w:cs="Arial"/>
          <w:b/>
          <w:i/>
          <w:sz w:val="18"/>
          <w:szCs w:val="18"/>
          <w:lang w:val="en-ZA"/>
        </w:rPr>
        <w:t>(Transnet SOC Limited –“TSP141 and TSP142</w:t>
      </w:r>
      <w:r w:rsidR="007F4679" w:rsidRPr="007A0610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061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061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061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0610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0610">
        <w:rPr>
          <w:rFonts w:cs="Arial"/>
          <w:sz w:val="18"/>
          <w:szCs w:val="18"/>
          <w:lang w:val="en-ZA"/>
        </w:rPr>
        <w:t xml:space="preserve"> </w:t>
      </w:r>
      <w:r w:rsidRPr="007A0610">
        <w:rPr>
          <w:rFonts w:cs="Arial"/>
          <w:b/>
          <w:sz w:val="18"/>
          <w:szCs w:val="18"/>
          <w:lang w:val="en-ZA"/>
        </w:rPr>
        <w:t>Transnet SOC Limited</w:t>
      </w:r>
      <w:r w:rsidR="005005DC" w:rsidRPr="007A0610">
        <w:rPr>
          <w:rFonts w:cs="Arial"/>
          <w:b/>
          <w:sz w:val="18"/>
          <w:szCs w:val="18"/>
          <w:lang w:val="en-ZA"/>
        </w:rPr>
        <w:t xml:space="preserve"> </w:t>
      </w:r>
      <w:r w:rsidR="00FE6FDA" w:rsidRPr="007A0610">
        <w:rPr>
          <w:rFonts w:cs="Arial"/>
          <w:b/>
          <w:sz w:val="18"/>
          <w:szCs w:val="18"/>
          <w:lang w:val="en-ZA"/>
        </w:rPr>
        <w:t>“TSP141</w:t>
      </w:r>
      <w:r w:rsidR="00A75245" w:rsidRPr="007A0610">
        <w:rPr>
          <w:rFonts w:cs="Arial"/>
          <w:b/>
          <w:sz w:val="18"/>
          <w:szCs w:val="18"/>
          <w:lang w:val="en-ZA"/>
        </w:rPr>
        <w:t xml:space="preserve"> and TSP14</w:t>
      </w:r>
      <w:r w:rsidR="00FE6FDA" w:rsidRPr="007A0610">
        <w:rPr>
          <w:rFonts w:cs="Arial"/>
          <w:b/>
          <w:sz w:val="18"/>
          <w:szCs w:val="18"/>
          <w:lang w:val="en-ZA"/>
        </w:rPr>
        <w:t>2</w:t>
      </w:r>
      <w:r w:rsidR="005247D6" w:rsidRPr="007A0610">
        <w:rPr>
          <w:rFonts w:cs="Arial"/>
          <w:sz w:val="18"/>
          <w:szCs w:val="18"/>
          <w:lang w:val="en-ZA"/>
        </w:rPr>
        <w:t xml:space="preserve">” </w:t>
      </w:r>
      <w:r w:rsidR="005005DC" w:rsidRPr="007A0610">
        <w:rPr>
          <w:rFonts w:cs="Arial"/>
          <w:sz w:val="18"/>
          <w:szCs w:val="18"/>
          <w:lang w:val="en-ZA"/>
        </w:rPr>
        <w:t xml:space="preserve">on </w:t>
      </w:r>
      <w:r w:rsidRPr="007A0610">
        <w:rPr>
          <w:rFonts w:cs="Arial"/>
          <w:sz w:val="18"/>
          <w:szCs w:val="18"/>
          <w:lang w:val="en-ZA"/>
        </w:rPr>
        <w:t>Interest Rate Market</w:t>
      </w:r>
      <w:r w:rsidR="00CA22C4" w:rsidRPr="007A0610">
        <w:rPr>
          <w:rFonts w:cs="Arial"/>
          <w:sz w:val="18"/>
          <w:szCs w:val="18"/>
          <w:lang w:val="en-ZA"/>
        </w:rPr>
        <w:t xml:space="preserve"> with effect from</w:t>
      </w:r>
      <w:r w:rsidR="00FE6FDA" w:rsidRPr="007A0610">
        <w:rPr>
          <w:rFonts w:cs="Arial"/>
          <w:sz w:val="18"/>
          <w:szCs w:val="18"/>
          <w:lang w:val="en-ZA"/>
        </w:rPr>
        <w:t xml:space="preserve"> 03 May </w:t>
      </w:r>
      <w:r w:rsidR="00A75245" w:rsidRPr="007A0610">
        <w:rPr>
          <w:rFonts w:cs="Arial"/>
          <w:sz w:val="18"/>
          <w:szCs w:val="18"/>
          <w:lang w:val="en-ZA"/>
        </w:rPr>
        <w:t xml:space="preserve"> 2013</w:t>
      </w:r>
      <w:r w:rsidR="00CA22C4" w:rsidRPr="007A0610">
        <w:rPr>
          <w:rFonts w:cs="Arial"/>
          <w:sz w:val="18"/>
          <w:szCs w:val="18"/>
          <w:lang w:val="en-ZA"/>
        </w:rPr>
        <w:t xml:space="preserve"> </w:t>
      </w:r>
      <w:r w:rsidRPr="007A0610">
        <w:rPr>
          <w:rFonts w:cs="Arial"/>
          <w:sz w:val="18"/>
          <w:szCs w:val="18"/>
          <w:lang w:val="en-ZA"/>
        </w:rPr>
        <w:t xml:space="preserve">under </w:t>
      </w:r>
      <w:r w:rsidR="00CA22C4" w:rsidRPr="007A0610">
        <w:rPr>
          <w:rFonts w:cs="Arial"/>
          <w:sz w:val="18"/>
          <w:szCs w:val="18"/>
          <w:lang w:val="en-ZA"/>
        </w:rPr>
        <w:t>its</w:t>
      </w:r>
      <w:r w:rsidR="005247D6" w:rsidRPr="007A0610">
        <w:rPr>
          <w:rFonts w:cs="Arial"/>
          <w:sz w:val="18"/>
          <w:szCs w:val="18"/>
          <w:lang w:val="en-ZA"/>
        </w:rPr>
        <w:t xml:space="preserve"> Domestic Medium Term Note and Commercial Paper Programme dated 25 October 2011</w:t>
      </w:r>
      <w:r w:rsidRPr="007A0610">
        <w:rPr>
          <w:rFonts w:cs="Arial"/>
          <w:sz w:val="18"/>
          <w:szCs w:val="18"/>
          <w:lang w:val="en-ZA"/>
        </w:rPr>
        <w:t>.</w:t>
      </w:r>
    </w:p>
    <w:p w:rsidR="007F4679" w:rsidRPr="007A061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7A061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061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 xml:space="preserve">INSTRUMENT TYPE: </w:t>
      </w:r>
      <w:r w:rsidR="005247D6" w:rsidRPr="007A0610">
        <w:rPr>
          <w:rFonts w:cs="Arial"/>
          <w:b/>
          <w:sz w:val="18"/>
          <w:szCs w:val="18"/>
          <w:lang w:val="en-ZA"/>
        </w:rPr>
        <w:tab/>
      </w:r>
      <w:r w:rsidR="005247D6" w:rsidRPr="007A0610">
        <w:rPr>
          <w:rFonts w:cs="Arial"/>
          <w:b/>
          <w:sz w:val="18"/>
          <w:szCs w:val="18"/>
          <w:lang w:val="en-ZA"/>
        </w:rPr>
        <w:tab/>
      </w:r>
      <w:r w:rsidR="005247D6" w:rsidRPr="007A0610">
        <w:rPr>
          <w:rFonts w:cs="Arial"/>
          <w:b/>
          <w:sz w:val="18"/>
          <w:szCs w:val="18"/>
          <w:lang w:val="en-ZA"/>
        </w:rPr>
        <w:tab/>
      </w:r>
      <w:r w:rsidRPr="007A0610">
        <w:rPr>
          <w:rFonts w:cs="Arial"/>
          <w:b/>
          <w:sz w:val="18"/>
          <w:szCs w:val="18"/>
          <w:lang w:val="en-ZA"/>
        </w:rPr>
        <w:t xml:space="preserve">Zero </w:t>
      </w:r>
      <w:r w:rsidR="005247D6" w:rsidRPr="007A0610">
        <w:rPr>
          <w:rFonts w:cs="Arial"/>
          <w:b/>
          <w:sz w:val="18"/>
          <w:szCs w:val="18"/>
          <w:lang w:val="en-ZA"/>
        </w:rPr>
        <w:t>Coupon Note</w:t>
      </w:r>
    </w:p>
    <w:p w:rsidR="007F4679" w:rsidRPr="007A061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Authorised Programme size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Pr="007A0610">
        <w:rPr>
          <w:rFonts w:cs="Arial"/>
          <w:sz w:val="18"/>
          <w:szCs w:val="18"/>
          <w:lang w:val="en-ZA"/>
        </w:rPr>
        <w:t>R 55,000,000,000.00</w:t>
      </w:r>
    </w:p>
    <w:p w:rsidR="007F4679" w:rsidRPr="007A061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Total Notes Outstanding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="00FE6FDA" w:rsidRPr="007A0610">
        <w:rPr>
          <w:rFonts w:cs="Arial"/>
          <w:sz w:val="18"/>
          <w:szCs w:val="18"/>
          <w:lang w:val="en-ZA"/>
        </w:rPr>
        <w:t xml:space="preserve">R 52,674,812,500.00 </w:t>
      </w:r>
      <w:r w:rsidR="00A75245" w:rsidRPr="007A0610">
        <w:rPr>
          <w:rFonts w:cs="Arial"/>
          <w:sz w:val="18"/>
          <w:szCs w:val="18"/>
          <w:lang w:val="en-ZA"/>
        </w:rPr>
        <w:t>(including this issue)</w:t>
      </w: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Bond Code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Pr="007A0610">
        <w:rPr>
          <w:rFonts w:cs="Arial"/>
          <w:sz w:val="18"/>
          <w:szCs w:val="18"/>
          <w:lang w:val="en-ZA"/>
        </w:rPr>
        <w:t>TSP1</w:t>
      </w:r>
      <w:r w:rsidR="00FE6FDA" w:rsidRPr="007A0610">
        <w:rPr>
          <w:rFonts w:cs="Arial"/>
          <w:sz w:val="18"/>
          <w:szCs w:val="18"/>
          <w:lang w:val="en-ZA"/>
        </w:rPr>
        <w:t>41</w:t>
      </w: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bCs/>
          <w:sz w:val="18"/>
          <w:szCs w:val="18"/>
          <w:lang w:val="en-ZA"/>
        </w:rPr>
        <w:t>Nominal Issued</w:t>
      </w:r>
      <w:r w:rsidRPr="007A0610">
        <w:rPr>
          <w:rFonts w:cs="Arial"/>
          <w:sz w:val="18"/>
          <w:szCs w:val="18"/>
          <w:lang w:val="en-ZA"/>
        </w:rPr>
        <w:tab/>
        <w:t xml:space="preserve">R </w:t>
      </w:r>
      <w:r w:rsidR="00A75245" w:rsidRPr="007A0610">
        <w:rPr>
          <w:rFonts w:cs="Arial"/>
          <w:sz w:val="18"/>
          <w:szCs w:val="18"/>
          <w:lang w:val="en-ZA"/>
        </w:rPr>
        <w:t>100</w:t>
      </w:r>
      <w:r w:rsidRPr="007A0610">
        <w:rPr>
          <w:rFonts w:cs="Arial"/>
          <w:sz w:val="18"/>
          <w:szCs w:val="18"/>
          <w:lang w:val="en-ZA"/>
        </w:rPr>
        <w:t>,000,000.00</w:t>
      </w: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bCs/>
          <w:sz w:val="18"/>
          <w:szCs w:val="18"/>
          <w:lang w:val="en-ZA"/>
        </w:rPr>
        <w:t>Issue Price</w:t>
      </w:r>
      <w:r w:rsidRPr="007A0610">
        <w:rPr>
          <w:rFonts w:cs="Arial"/>
          <w:sz w:val="18"/>
          <w:szCs w:val="18"/>
          <w:lang w:val="en-ZA"/>
        </w:rPr>
        <w:tab/>
      </w:r>
      <w:r w:rsidR="00A75245" w:rsidRPr="007A0610">
        <w:rPr>
          <w:rFonts w:cs="Arial"/>
          <w:sz w:val="18"/>
          <w:szCs w:val="18"/>
          <w:lang w:val="en-ZA"/>
        </w:rPr>
        <w:t>97.</w:t>
      </w:r>
      <w:r w:rsidR="00FE6FDA" w:rsidRPr="007A0610">
        <w:rPr>
          <w:rFonts w:cs="Arial"/>
          <w:sz w:val="18"/>
          <w:szCs w:val="18"/>
          <w:lang w:val="en-ZA"/>
        </w:rPr>
        <w:t>41179</w:t>
      </w:r>
      <w:r w:rsidR="00A75245" w:rsidRPr="007A0610">
        <w:rPr>
          <w:rFonts w:cs="Arial"/>
          <w:sz w:val="18"/>
          <w:szCs w:val="18"/>
          <w:lang w:val="en-ZA"/>
        </w:rPr>
        <w:t>%</w:t>
      </w: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 xml:space="preserve">Coupon </w:t>
      </w:r>
      <w:r w:rsidR="005247D6" w:rsidRPr="007A0610">
        <w:rPr>
          <w:rFonts w:cs="Arial"/>
          <w:b/>
          <w:sz w:val="18"/>
          <w:szCs w:val="18"/>
          <w:lang w:val="en-ZA"/>
        </w:rPr>
        <w:t>Rate Indicator</w:t>
      </w:r>
      <w:r w:rsidRPr="007A0610">
        <w:rPr>
          <w:rFonts w:cs="Arial"/>
          <w:sz w:val="18"/>
          <w:szCs w:val="18"/>
          <w:lang w:val="en-ZA"/>
        </w:rPr>
        <w:tab/>
      </w:r>
      <w:r w:rsidR="005247D6" w:rsidRPr="007A0610">
        <w:rPr>
          <w:rFonts w:cs="Arial"/>
          <w:sz w:val="18"/>
          <w:szCs w:val="18"/>
          <w:lang w:val="en-ZA"/>
        </w:rPr>
        <w:t>Zero</w:t>
      </w: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Trade Type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Pr="007A0610">
        <w:rPr>
          <w:rFonts w:cs="Arial"/>
          <w:sz w:val="18"/>
          <w:szCs w:val="18"/>
          <w:lang w:val="en-ZA"/>
        </w:rPr>
        <w:t>Price</w:t>
      </w: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Final Maturity Date</w:t>
      </w:r>
      <w:r w:rsidRPr="007A0610">
        <w:rPr>
          <w:rFonts w:cs="Arial"/>
          <w:sz w:val="18"/>
          <w:szCs w:val="18"/>
          <w:lang w:val="en-ZA"/>
        </w:rPr>
        <w:tab/>
      </w:r>
      <w:r w:rsidR="00FE6FDA" w:rsidRPr="007A0610">
        <w:rPr>
          <w:rFonts w:cs="Arial"/>
          <w:sz w:val="18"/>
          <w:szCs w:val="18"/>
          <w:lang w:val="en-ZA"/>
        </w:rPr>
        <w:t>31</w:t>
      </w:r>
      <w:r w:rsidR="00A75245" w:rsidRPr="007A0610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Books Close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="00FE6FDA" w:rsidRPr="007A0610">
        <w:rPr>
          <w:rFonts w:cs="Arial"/>
          <w:sz w:val="18"/>
          <w:szCs w:val="18"/>
          <w:lang w:val="en-ZA"/>
        </w:rPr>
        <w:t>26</w:t>
      </w:r>
      <w:r w:rsidR="00A75245" w:rsidRPr="007A0610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Interest Date(s)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="00FE6FDA" w:rsidRPr="007A0610">
        <w:rPr>
          <w:rFonts w:cs="Arial"/>
          <w:sz w:val="18"/>
          <w:szCs w:val="18"/>
          <w:lang w:val="en-ZA"/>
        </w:rPr>
        <w:t>31</w:t>
      </w:r>
      <w:r w:rsidR="00A75245" w:rsidRPr="007A0610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Last Day to Register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="005247D6" w:rsidRPr="007A0610">
        <w:rPr>
          <w:rFonts w:cs="Arial"/>
          <w:sz w:val="18"/>
          <w:szCs w:val="18"/>
          <w:lang w:val="en-ZA"/>
        </w:rPr>
        <w:t xml:space="preserve">By 17h00 on </w:t>
      </w:r>
      <w:r w:rsidR="00FE6FDA" w:rsidRPr="007A0610">
        <w:rPr>
          <w:rFonts w:cs="Arial"/>
          <w:sz w:val="18"/>
          <w:szCs w:val="18"/>
          <w:lang w:val="en-ZA"/>
        </w:rPr>
        <w:t>25</w:t>
      </w:r>
      <w:r w:rsidR="00A75245" w:rsidRPr="007A0610">
        <w:rPr>
          <w:rFonts w:cs="Arial"/>
          <w:sz w:val="18"/>
          <w:szCs w:val="18"/>
          <w:lang w:val="en-ZA"/>
        </w:rPr>
        <w:t xml:space="preserve"> October 2013</w:t>
      </w:r>
    </w:p>
    <w:p w:rsidR="007F4679" w:rsidRPr="007A06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Issue Date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="00FE6FDA" w:rsidRPr="007A0610">
        <w:rPr>
          <w:rFonts w:cs="Arial"/>
          <w:sz w:val="18"/>
          <w:szCs w:val="18"/>
          <w:lang w:val="en-ZA"/>
        </w:rPr>
        <w:t>03 May</w:t>
      </w:r>
      <w:r w:rsidR="00A75245" w:rsidRPr="007A0610">
        <w:rPr>
          <w:rFonts w:cs="Arial"/>
          <w:sz w:val="18"/>
          <w:szCs w:val="18"/>
          <w:lang w:val="en-ZA"/>
        </w:rPr>
        <w:t xml:space="preserve"> 2013</w:t>
      </w:r>
    </w:p>
    <w:p w:rsidR="007F4679" w:rsidRPr="007A061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0610">
        <w:rPr>
          <w:b/>
          <w:sz w:val="18"/>
          <w:szCs w:val="18"/>
          <w:lang w:val="en-ZA"/>
        </w:rPr>
        <w:t>Date Convention</w:t>
      </w:r>
      <w:r w:rsidRPr="007A0610">
        <w:rPr>
          <w:b/>
          <w:sz w:val="18"/>
          <w:szCs w:val="18"/>
          <w:lang w:val="en-ZA"/>
        </w:rPr>
        <w:tab/>
      </w:r>
      <w:r w:rsidRPr="007A0610">
        <w:rPr>
          <w:sz w:val="18"/>
          <w:szCs w:val="18"/>
          <w:lang w:val="en-ZA"/>
        </w:rPr>
        <w:t>Following</w:t>
      </w:r>
    </w:p>
    <w:p w:rsidR="007A0610" w:rsidRPr="007A0610" w:rsidRDefault="007A061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0610">
        <w:rPr>
          <w:b/>
          <w:sz w:val="18"/>
          <w:szCs w:val="18"/>
          <w:lang w:val="en-ZA"/>
        </w:rPr>
        <w:t>Guarantee Type</w:t>
      </w:r>
      <w:r w:rsidRPr="007A0610">
        <w:rPr>
          <w:b/>
          <w:sz w:val="18"/>
          <w:szCs w:val="18"/>
          <w:lang w:val="en-ZA"/>
        </w:rPr>
        <w:tab/>
      </w:r>
      <w:r w:rsidRPr="007A0610">
        <w:rPr>
          <w:sz w:val="18"/>
          <w:szCs w:val="18"/>
          <w:lang w:val="en-ZA"/>
        </w:rPr>
        <w:t>Senior Unsecured</w:t>
      </w:r>
    </w:p>
    <w:p w:rsidR="007F4679" w:rsidRPr="007A061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0610">
        <w:rPr>
          <w:b/>
          <w:sz w:val="18"/>
          <w:szCs w:val="18"/>
          <w:lang w:val="en-ZA"/>
        </w:rPr>
        <w:t>Interest Commencement Date</w:t>
      </w:r>
      <w:r w:rsidRPr="007A0610">
        <w:rPr>
          <w:sz w:val="18"/>
          <w:szCs w:val="18"/>
          <w:lang w:val="en-ZA"/>
        </w:rPr>
        <w:tab/>
      </w:r>
      <w:r w:rsidR="00FE6FDA" w:rsidRPr="007A0610">
        <w:rPr>
          <w:sz w:val="18"/>
          <w:szCs w:val="18"/>
          <w:lang w:val="en-ZA"/>
        </w:rPr>
        <w:t>03 May</w:t>
      </w:r>
      <w:r w:rsidR="00A75245" w:rsidRPr="007A0610">
        <w:rPr>
          <w:sz w:val="18"/>
          <w:szCs w:val="18"/>
          <w:lang w:val="en-ZA"/>
        </w:rPr>
        <w:t xml:space="preserve"> 2013</w:t>
      </w:r>
    </w:p>
    <w:p w:rsidR="007F4679" w:rsidRPr="007A061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0610">
        <w:rPr>
          <w:b/>
          <w:sz w:val="18"/>
          <w:szCs w:val="18"/>
          <w:lang w:val="en-ZA"/>
        </w:rPr>
        <w:t>First Interest Date</w:t>
      </w:r>
      <w:r w:rsidRPr="007A0610">
        <w:rPr>
          <w:b/>
          <w:sz w:val="18"/>
          <w:szCs w:val="18"/>
          <w:lang w:val="en-ZA"/>
        </w:rPr>
        <w:tab/>
      </w:r>
      <w:r w:rsidR="00FE6FDA" w:rsidRPr="007A0610">
        <w:rPr>
          <w:sz w:val="18"/>
          <w:szCs w:val="18"/>
          <w:lang w:val="en-ZA"/>
        </w:rPr>
        <w:t>31</w:t>
      </w:r>
      <w:r w:rsidR="00A75245" w:rsidRPr="007A0610">
        <w:rPr>
          <w:sz w:val="18"/>
          <w:szCs w:val="18"/>
          <w:lang w:val="en-ZA"/>
        </w:rPr>
        <w:t xml:space="preserve"> October 2013</w:t>
      </w:r>
    </w:p>
    <w:p w:rsidR="007F4679" w:rsidRPr="007A061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A061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A0610">
        <w:rPr>
          <w:rFonts w:cs="Arial"/>
          <w:b/>
          <w:sz w:val="18"/>
          <w:szCs w:val="18"/>
          <w:lang w:val="en-ZA"/>
        </w:rPr>
        <w:tab/>
      </w:r>
      <w:r w:rsidR="00FE6FDA" w:rsidRPr="007A0610">
        <w:rPr>
          <w:rFonts w:cs="Arial"/>
          <w:sz w:val="18"/>
          <w:szCs w:val="18"/>
          <w:lang w:val="en-ZA"/>
        </w:rPr>
        <w:t>ZAG000105321</w:t>
      </w:r>
    </w:p>
    <w:p w:rsidR="007F4679" w:rsidRPr="007A0610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0610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 xml:space="preserve">NSTRUMENT TYPE: 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Pr="007A0610">
        <w:rPr>
          <w:rFonts w:cs="Arial"/>
          <w:b/>
          <w:sz w:val="18"/>
          <w:szCs w:val="18"/>
          <w:lang w:val="en-ZA"/>
        </w:rPr>
        <w:tab/>
        <w:t>Zero Coupon Note</w:t>
      </w: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Bond Code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Pr="007A0610">
        <w:rPr>
          <w:rFonts w:cs="Arial"/>
          <w:sz w:val="18"/>
          <w:szCs w:val="18"/>
          <w:lang w:val="en-ZA"/>
        </w:rPr>
        <w:t>TSP14</w:t>
      </w:r>
      <w:r w:rsidR="00FE6FDA" w:rsidRPr="007A0610">
        <w:rPr>
          <w:rFonts w:cs="Arial"/>
          <w:sz w:val="18"/>
          <w:szCs w:val="18"/>
          <w:lang w:val="en-ZA"/>
        </w:rPr>
        <w:t>2</w:t>
      </w:r>
    </w:p>
    <w:p w:rsidR="00A75245" w:rsidRPr="007A0610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bCs/>
          <w:sz w:val="18"/>
          <w:szCs w:val="18"/>
          <w:lang w:val="en-ZA"/>
        </w:rPr>
        <w:t>Nominal Issued</w:t>
      </w:r>
      <w:r w:rsidRPr="007A0610">
        <w:rPr>
          <w:rFonts w:cs="Arial"/>
          <w:sz w:val="18"/>
          <w:szCs w:val="18"/>
          <w:lang w:val="en-ZA"/>
        </w:rPr>
        <w:tab/>
        <w:t>R 50,000,000.00</w:t>
      </w:r>
    </w:p>
    <w:p w:rsidR="00A75245" w:rsidRPr="007A0610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bCs/>
          <w:sz w:val="18"/>
          <w:szCs w:val="18"/>
          <w:lang w:val="en-ZA"/>
        </w:rPr>
        <w:t>Issue Price</w:t>
      </w:r>
      <w:r w:rsidRPr="007A0610">
        <w:rPr>
          <w:rFonts w:cs="Arial"/>
          <w:sz w:val="18"/>
          <w:szCs w:val="18"/>
          <w:lang w:val="en-ZA"/>
        </w:rPr>
        <w:tab/>
      </w:r>
      <w:r w:rsidR="00FE6FDA" w:rsidRPr="007A0610">
        <w:rPr>
          <w:rFonts w:cs="Arial"/>
          <w:sz w:val="18"/>
          <w:szCs w:val="18"/>
          <w:lang w:val="en-ZA"/>
        </w:rPr>
        <w:t>94.78519</w:t>
      </w:r>
      <w:r w:rsidRPr="007A0610">
        <w:rPr>
          <w:rFonts w:cs="Arial"/>
          <w:sz w:val="18"/>
          <w:szCs w:val="18"/>
          <w:lang w:val="en-ZA"/>
        </w:rPr>
        <w:t>%</w:t>
      </w:r>
    </w:p>
    <w:p w:rsidR="00A75245" w:rsidRPr="007A0610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Coupon Rate Indicator</w:t>
      </w:r>
      <w:r w:rsidRPr="007A0610">
        <w:rPr>
          <w:rFonts w:cs="Arial"/>
          <w:sz w:val="18"/>
          <w:szCs w:val="18"/>
          <w:lang w:val="en-ZA"/>
        </w:rPr>
        <w:tab/>
        <w:t>Zero</w:t>
      </w:r>
    </w:p>
    <w:p w:rsidR="00A75245" w:rsidRPr="007A0610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Trade Type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Pr="007A0610">
        <w:rPr>
          <w:rFonts w:cs="Arial"/>
          <w:sz w:val="18"/>
          <w:szCs w:val="18"/>
          <w:lang w:val="en-ZA"/>
        </w:rPr>
        <w:t>Price</w:t>
      </w:r>
    </w:p>
    <w:p w:rsidR="00A75245" w:rsidRPr="007A0610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Final Maturity Date</w:t>
      </w:r>
      <w:r w:rsidR="00FE6FDA" w:rsidRPr="007A0610">
        <w:rPr>
          <w:rFonts w:cs="Arial"/>
          <w:sz w:val="18"/>
          <w:szCs w:val="18"/>
          <w:lang w:val="en-ZA"/>
        </w:rPr>
        <w:tab/>
        <w:t>25</w:t>
      </w:r>
      <w:r w:rsidRPr="007A0610">
        <w:rPr>
          <w:rFonts w:cs="Arial"/>
          <w:sz w:val="18"/>
          <w:szCs w:val="18"/>
          <w:lang w:val="en-ZA"/>
        </w:rPr>
        <w:t xml:space="preserve"> April 2014</w:t>
      </w:r>
    </w:p>
    <w:p w:rsidR="00A75245" w:rsidRPr="007A0610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Books Close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="00FE6FDA" w:rsidRPr="007A0610">
        <w:rPr>
          <w:rFonts w:cs="Arial"/>
          <w:sz w:val="18"/>
          <w:szCs w:val="18"/>
          <w:lang w:val="en-ZA"/>
        </w:rPr>
        <w:t>20</w:t>
      </w:r>
      <w:r w:rsidRPr="007A0610">
        <w:rPr>
          <w:rFonts w:cs="Arial"/>
          <w:sz w:val="18"/>
          <w:szCs w:val="18"/>
          <w:lang w:val="en-ZA"/>
        </w:rPr>
        <w:t xml:space="preserve"> April 2014</w:t>
      </w:r>
    </w:p>
    <w:p w:rsidR="00A75245" w:rsidRPr="007A0610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Interest Date(s)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="00FE6FDA" w:rsidRPr="007A0610">
        <w:rPr>
          <w:rFonts w:cs="Arial"/>
          <w:sz w:val="18"/>
          <w:szCs w:val="18"/>
          <w:lang w:val="en-ZA"/>
        </w:rPr>
        <w:t>25</w:t>
      </w:r>
      <w:r w:rsidRPr="007A0610">
        <w:rPr>
          <w:rFonts w:cs="Arial"/>
          <w:sz w:val="18"/>
          <w:szCs w:val="18"/>
          <w:lang w:val="en-ZA"/>
        </w:rPr>
        <w:t xml:space="preserve"> April 2014</w:t>
      </w:r>
    </w:p>
    <w:p w:rsidR="00A75245" w:rsidRPr="007A0610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Last Day to Register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="00FE6FDA" w:rsidRPr="007A0610">
        <w:rPr>
          <w:rFonts w:cs="Arial"/>
          <w:sz w:val="18"/>
          <w:szCs w:val="18"/>
          <w:lang w:val="en-ZA"/>
        </w:rPr>
        <w:t>By 17h00 on 19</w:t>
      </w:r>
      <w:r w:rsidRPr="007A0610">
        <w:rPr>
          <w:rFonts w:cs="Arial"/>
          <w:sz w:val="18"/>
          <w:szCs w:val="18"/>
          <w:lang w:val="en-ZA"/>
        </w:rPr>
        <w:t>April 2014</w:t>
      </w:r>
    </w:p>
    <w:p w:rsidR="00A75245" w:rsidRPr="007A0610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0610">
        <w:rPr>
          <w:rFonts w:cs="Arial"/>
          <w:b/>
          <w:sz w:val="18"/>
          <w:szCs w:val="18"/>
          <w:lang w:val="en-ZA"/>
        </w:rPr>
        <w:t>Issue Date</w:t>
      </w:r>
      <w:r w:rsidRPr="007A0610">
        <w:rPr>
          <w:rFonts w:cs="Arial"/>
          <w:b/>
          <w:sz w:val="18"/>
          <w:szCs w:val="18"/>
          <w:lang w:val="en-ZA"/>
        </w:rPr>
        <w:tab/>
      </w:r>
      <w:r w:rsidR="00FE6FDA" w:rsidRPr="007A0610">
        <w:rPr>
          <w:rFonts w:cs="Arial"/>
          <w:sz w:val="18"/>
          <w:szCs w:val="18"/>
          <w:lang w:val="en-ZA"/>
        </w:rPr>
        <w:t>03 May</w:t>
      </w:r>
      <w:r w:rsidRPr="007A0610">
        <w:rPr>
          <w:rFonts w:cs="Arial"/>
          <w:sz w:val="18"/>
          <w:szCs w:val="18"/>
          <w:lang w:val="en-ZA"/>
        </w:rPr>
        <w:t xml:space="preserve"> 2013</w:t>
      </w:r>
    </w:p>
    <w:p w:rsidR="00A75245" w:rsidRPr="007A0610" w:rsidRDefault="00A7524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0610">
        <w:rPr>
          <w:b/>
          <w:sz w:val="18"/>
          <w:szCs w:val="18"/>
          <w:lang w:val="en-ZA"/>
        </w:rPr>
        <w:t>Date Convention</w:t>
      </w:r>
      <w:r w:rsidRPr="007A0610">
        <w:rPr>
          <w:b/>
          <w:sz w:val="18"/>
          <w:szCs w:val="18"/>
          <w:lang w:val="en-ZA"/>
        </w:rPr>
        <w:tab/>
      </w:r>
      <w:r w:rsidRPr="007A0610">
        <w:rPr>
          <w:sz w:val="18"/>
          <w:szCs w:val="18"/>
          <w:lang w:val="en-ZA"/>
        </w:rPr>
        <w:t>Following</w:t>
      </w:r>
    </w:p>
    <w:p w:rsidR="007A0610" w:rsidRPr="007A0610" w:rsidRDefault="007A0610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0610">
        <w:rPr>
          <w:b/>
          <w:sz w:val="18"/>
          <w:szCs w:val="18"/>
          <w:lang w:val="en-ZA"/>
        </w:rPr>
        <w:t>Guarantee Type</w:t>
      </w:r>
      <w:r w:rsidRPr="007A0610">
        <w:rPr>
          <w:b/>
          <w:sz w:val="18"/>
          <w:szCs w:val="18"/>
          <w:lang w:val="en-ZA"/>
        </w:rPr>
        <w:tab/>
      </w:r>
      <w:r w:rsidRPr="007A0610">
        <w:rPr>
          <w:sz w:val="18"/>
          <w:szCs w:val="18"/>
          <w:lang w:val="en-ZA"/>
        </w:rPr>
        <w:t>Senior Unsecured</w:t>
      </w:r>
    </w:p>
    <w:p w:rsidR="00A75245" w:rsidRPr="007A0610" w:rsidRDefault="00A7524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0610">
        <w:rPr>
          <w:b/>
          <w:sz w:val="18"/>
          <w:szCs w:val="18"/>
          <w:lang w:val="en-ZA"/>
        </w:rPr>
        <w:t>Interest Commencement Date</w:t>
      </w:r>
      <w:r w:rsidRPr="007A0610">
        <w:rPr>
          <w:sz w:val="18"/>
          <w:szCs w:val="18"/>
          <w:lang w:val="en-ZA"/>
        </w:rPr>
        <w:tab/>
      </w:r>
      <w:r w:rsidR="00FE6FDA" w:rsidRPr="007A0610">
        <w:rPr>
          <w:sz w:val="18"/>
          <w:szCs w:val="18"/>
          <w:lang w:val="en-ZA"/>
        </w:rPr>
        <w:t>03 May</w:t>
      </w:r>
      <w:r w:rsidRPr="007A0610">
        <w:rPr>
          <w:sz w:val="18"/>
          <w:szCs w:val="18"/>
          <w:lang w:val="en-ZA"/>
        </w:rPr>
        <w:t xml:space="preserve"> 2013</w:t>
      </w:r>
    </w:p>
    <w:p w:rsidR="00A75245" w:rsidRPr="007A0610" w:rsidRDefault="00A7524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A0610">
        <w:rPr>
          <w:b/>
          <w:sz w:val="18"/>
          <w:szCs w:val="18"/>
          <w:lang w:val="en-ZA"/>
        </w:rPr>
        <w:t>First Interest Date</w:t>
      </w:r>
      <w:r w:rsidRPr="007A0610">
        <w:rPr>
          <w:b/>
          <w:sz w:val="18"/>
          <w:szCs w:val="18"/>
          <w:lang w:val="en-ZA"/>
        </w:rPr>
        <w:tab/>
      </w:r>
      <w:r w:rsidR="00FE6FDA" w:rsidRPr="007A0610">
        <w:rPr>
          <w:sz w:val="18"/>
          <w:szCs w:val="18"/>
          <w:lang w:val="en-ZA"/>
        </w:rPr>
        <w:t>25 April 2014</w:t>
      </w:r>
    </w:p>
    <w:p w:rsidR="00A75245" w:rsidRPr="007A0610" w:rsidRDefault="00A7524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A061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A0610">
        <w:rPr>
          <w:rFonts w:cs="Arial"/>
          <w:b/>
          <w:sz w:val="18"/>
          <w:szCs w:val="18"/>
          <w:lang w:val="en-ZA"/>
        </w:rPr>
        <w:tab/>
      </w:r>
      <w:r w:rsidR="004E5F0A" w:rsidRPr="007A0610">
        <w:rPr>
          <w:rFonts w:cs="Arial"/>
          <w:sz w:val="18"/>
          <w:szCs w:val="18"/>
          <w:lang w:val="en-ZA"/>
        </w:rPr>
        <w:t>ZAG00010</w:t>
      </w:r>
      <w:r w:rsidR="00FE6FDA" w:rsidRPr="007A0610">
        <w:rPr>
          <w:rFonts w:cs="Arial"/>
          <w:sz w:val="18"/>
          <w:szCs w:val="18"/>
          <w:lang w:val="en-ZA"/>
        </w:rPr>
        <w:t>5339</w:t>
      </w: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7A0610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0610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0610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0610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0610">
        <w:rPr>
          <w:rFonts w:cs="Arial"/>
          <w:b/>
          <w:sz w:val="18"/>
          <w:szCs w:val="18"/>
          <w:lang w:val="en-ZA"/>
        </w:rPr>
        <w:t xml:space="preserve"> </w:t>
      </w:r>
      <w:r w:rsidRPr="007A0610">
        <w:rPr>
          <w:rFonts w:cs="Arial"/>
          <w:sz w:val="18"/>
          <w:szCs w:val="18"/>
          <w:lang w:val="en-ZA"/>
        </w:rPr>
        <w:t>Note issue please contact:</w:t>
      </w:r>
    </w:p>
    <w:p w:rsidR="005247D6" w:rsidRPr="007A0610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7A0610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7A0610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7A0610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0610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0610">
        <w:rPr>
          <w:rFonts w:cs="Arial"/>
          <w:sz w:val="18"/>
          <w:szCs w:val="18"/>
          <w:lang w:val="en-ZA"/>
        </w:rPr>
        <w:t>Mark Tannous</w:t>
      </w:r>
      <w:r w:rsidRPr="007A0610">
        <w:rPr>
          <w:rFonts w:cs="Arial"/>
          <w:sz w:val="18"/>
          <w:szCs w:val="18"/>
          <w:lang w:val="en-ZA"/>
        </w:rPr>
        <w:tab/>
      </w:r>
      <w:r w:rsidRPr="007A0610">
        <w:rPr>
          <w:rFonts w:cs="Arial"/>
          <w:sz w:val="18"/>
          <w:szCs w:val="18"/>
          <w:lang w:val="en-ZA"/>
        </w:rPr>
        <w:tab/>
      </w:r>
      <w:r w:rsidRPr="007A0610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7A0610">
        <w:rPr>
          <w:rFonts w:cs="Arial"/>
          <w:sz w:val="18"/>
          <w:szCs w:val="18"/>
          <w:lang w:val="en-ZA"/>
        </w:rPr>
        <w:tab/>
      </w:r>
      <w:r w:rsidRPr="007A0610">
        <w:rPr>
          <w:rFonts w:cs="Arial"/>
          <w:sz w:val="18"/>
          <w:szCs w:val="18"/>
          <w:lang w:val="en-ZA"/>
        </w:rPr>
        <w:tab/>
      </w:r>
      <w:r w:rsidRPr="007A0610">
        <w:rPr>
          <w:rFonts w:cs="Arial"/>
          <w:sz w:val="18"/>
          <w:szCs w:val="18"/>
          <w:lang w:val="en-ZA"/>
        </w:rPr>
        <w:tab/>
      </w:r>
      <w:r w:rsidRPr="007A0610">
        <w:rPr>
          <w:rFonts w:cs="Arial"/>
          <w:sz w:val="18"/>
          <w:szCs w:val="18"/>
          <w:lang w:val="en-ZA"/>
        </w:rPr>
        <w:tab/>
        <w:t xml:space="preserve">       27 11 2203200</w:t>
      </w:r>
    </w:p>
    <w:p w:rsidR="007F4679" w:rsidRPr="007A0610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7A0610">
        <w:rPr>
          <w:rFonts w:cs="Arial"/>
          <w:sz w:val="18"/>
          <w:szCs w:val="18"/>
          <w:lang w:val="en-ZA"/>
        </w:rPr>
        <w:t>Brendan Povey</w:t>
      </w:r>
      <w:r w:rsidRPr="007A0610">
        <w:rPr>
          <w:rFonts w:cs="Arial"/>
          <w:sz w:val="18"/>
          <w:szCs w:val="18"/>
          <w:lang w:val="en-ZA"/>
        </w:rPr>
        <w:tab/>
        <w:t>JSE</w:t>
      </w:r>
      <w:r w:rsidRPr="007A0610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7A0610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7A0610">
        <w:rPr>
          <w:rFonts w:cs="Arial"/>
          <w:sz w:val="18"/>
          <w:szCs w:val="18"/>
          <w:lang w:val="en-ZA"/>
        </w:rPr>
        <w:t>Diboko Ledwaba</w:t>
      </w:r>
      <w:r w:rsidRPr="007A0610">
        <w:rPr>
          <w:rFonts w:cs="Arial"/>
          <w:sz w:val="18"/>
          <w:szCs w:val="18"/>
          <w:lang w:val="en-ZA"/>
        </w:rPr>
        <w:tab/>
        <w:t>JSE</w:t>
      </w:r>
      <w:r w:rsidRPr="007A0610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7A0610" w:rsidRDefault="007A0610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7A0610">
        <w:rPr>
          <w:rFonts w:cs="Arial"/>
          <w:sz w:val="18"/>
          <w:szCs w:val="18"/>
          <w:lang w:val="en-ZA"/>
        </w:rPr>
        <w:t>Mari Vink</w:t>
      </w:r>
      <w:r w:rsidR="00FE6FDA" w:rsidRPr="007A0610">
        <w:rPr>
          <w:rFonts w:cs="Arial"/>
          <w:sz w:val="18"/>
          <w:szCs w:val="18"/>
          <w:lang w:val="en-ZA"/>
        </w:rPr>
        <w:tab/>
        <w:t>JSE</w:t>
      </w:r>
      <w:r w:rsidR="00FE6FDA" w:rsidRPr="007A0610">
        <w:rPr>
          <w:rFonts w:cs="Arial"/>
          <w:sz w:val="18"/>
          <w:szCs w:val="18"/>
          <w:lang w:val="en-ZA"/>
        </w:rPr>
        <w:tab/>
        <w:t>+27 11 5207</w:t>
      </w:r>
      <w:r w:rsidRPr="007A0610"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7A0610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7A0610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070B1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3238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5F0A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7D6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5C6A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610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441F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24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C05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FDA"/>
    <w:rsid w:val="00FE7573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2013-05-03T08:00:00+00:00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4658A13-1BA2-4E16-A332-7EF613A7C3EB}"/>
</file>

<file path=customXml/itemProps2.xml><?xml version="1.0" encoding="utf-8"?>
<ds:datastoreItem xmlns:ds="http://schemas.openxmlformats.org/officeDocument/2006/customXml" ds:itemID="{32917195-1A78-4C05-AD2E-61055F86409D}"/>
</file>

<file path=customXml/itemProps3.xml><?xml version="1.0" encoding="utf-8"?>
<ds:datastoreItem xmlns:ds="http://schemas.openxmlformats.org/officeDocument/2006/customXml" ds:itemID="{5434A308-A50B-41F8-93D7-84665F72A04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273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Listings - TSP141 and TSP142 - 03May2013</dc:title>
  <dc:creator>Johannesburg Stock Exchange</dc:creator>
  <cp:lastModifiedBy>JSEUser</cp:lastModifiedBy>
  <cp:revision>2</cp:revision>
  <cp:lastPrinted>2012-01-03T09:35:00Z</cp:lastPrinted>
  <dcterms:created xsi:type="dcterms:W3CDTF">2013-05-02T07:34:00Z</dcterms:created>
  <dcterms:modified xsi:type="dcterms:W3CDTF">2013-05-02T07:34:00Z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